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BFDB"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2A771E95" w14:textId="77777777" w:rsidR="000F2572" w:rsidRPr="00FC114C" w:rsidRDefault="000F2572" w:rsidP="000F2572">
      <w:pPr>
        <w:overflowPunct w:val="0"/>
        <w:autoSpaceDE w:val="0"/>
        <w:autoSpaceDN w:val="0"/>
        <w:adjustRightInd w:val="0"/>
        <w:jc w:val="center"/>
        <w:textAlignment w:val="baseline"/>
        <w:rPr>
          <w:sz w:val="24"/>
        </w:rPr>
      </w:pPr>
    </w:p>
    <w:p w14:paraId="36DD14DE" w14:textId="77777777"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2024/1559680</w:t>
      </w:r>
    </w:p>
    <w:p w14:paraId="5A766136" w14:textId="77777777" w:rsidR="000F2572" w:rsidRPr="00FC114C" w:rsidRDefault="000F2572" w:rsidP="000F2572">
      <w:pPr>
        <w:overflowPunct w:val="0"/>
        <w:autoSpaceDE w:val="0"/>
        <w:autoSpaceDN w:val="0"/>
        <w:adjustRightInd w:val="0"/>
        <w:textAlignment w:val="baseline"/>
        <w:rPr>
          <w:sz w:val="28"/>
        </w:rPr>
      </w:pPr>
    </w:p>
    <w:p w14:paraId="0A7C4949"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KIYI EMNİYETİ GENEL MÜDÜRLÜĞÜ(KIYEM) Destek Hizmetleri Dairesi Başkanlığı</w:t>
      </w:r>
      <w:r w:rsidR="000F2572" w:rsidRPr="00FC114C">
        <w:rPr>
          <w:sz w:val="24"/>
          <w:szCs w:val="22"/>
        </w:rPr>
        <w:t xml:space="preserve"> tarafından ihaleye çıkarılmış bulunan </w:t>
      </w:r>
      <w:r w:rsidR="00370552">
        <w:rPr>
          <w:i/>
          <w:color w:val="808080"/>
          <w:sz w:val="24"/>
          <w:szCs w:val="22"/>
        </w:rPr>
        <w:t>26 (Yirmi Altı) Aylık Genel Temizlik ve Diğer Hizmet Alımları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xml:space="preserve">’ </w:t>
      </w:r>
      <w:proofErr w:type="spellStart"/>
      <w:r w:rsidR="000F2572" w:rsidRPr="00FC114C">
        <w:rPr>
          <w:sz w:val="24"/>
          <w:szCs w:val="22"/>
        </w:rPr>
        <w:t>dır</w:t>
      </w:r>
      <w:proofErr w:type="spellEnd"/>
      <w:r w:rsidR="000F2572" w:rsidRPr="00FC114C">
        <w:rPr>
          <w:sz w:val="24"/>
          <w:szCs w:val="22"/>
        </w:rPr>
        <w:t>.</w:t>
      </w:r>
    </w:p>
    <w:p w14:paraId="5D1421E0" w14:textId="77777777" w:rsidR="000F2572" w:rsidRPr="00FC114C" w:rsidRDefault="000F2572" w:rsidP="000F2572">
      <w:pPr>
        <w:overflowPunct w:val="0"/>
        <w:autoSpaceDE w:val="0"/>
        <w:autoSpaceDN w:val="0"/>
        <w:adjustRightInd w:val="0"/>
        <w:jc w:val="both"/>
        <w:textAlignment w:val="baseline"/>
        <w:rPr>
          <w:sz w:val="24"/>
          <w:szCs w:val="22"/>
        </w:rPr>
      </w:pPr>
    </w:p>
    <w:p w14:paraId="68647C98" w14:textId="5CF1C723"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FC114C">
        <w:rPr>
          <w:sz w:val="24"/>
          <w:szCs w:val="22"/>
        </w:rPr>
        <w:t>akdolunacak</w:t>
      </w:r>
      <w:proofErr w:type="spellEnd"/>
      <w:r w:rsidRPr="00FC114C">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FC114C">
        <w:rPr>
          <w:sz w:val="24"/>
          <w:szCs w:val="22"/>
        </w:rPr>
        <w:t>müteselsilen</w:t>
      </w:r>
      <w:proofErr w:type="spellEnd"/>
      <w:r w:rsidRPr="00FC114C">
        <w:rPr>
          <w:sz w:val="24"/>
          <w:szCs w:val="22"/>
        </w:rPr>
        <w:t xml:space="preserve"> sorumlu olacağımız</w:t>
      </w:r>
      <w:r w:rsidR="00574792">
        <w:rPr>
          <w:sz w:val="24"/>
          <w:szCs w:val="22"/>
        </w:rPr>
        <w:t>ı,</w:t>
      </w:r>
      <w:r w:rsidRPr="00FC114C">
        <w:rPr>
          <w:sz w:val="24"/>
          <w:szCs w:val="22"/>
        </w:rPr>
        <w:t xml:space="preserve"> iş sonuna kadar kurduğumuz özel ortaklıktan ayrılmayacağımızı</w:t>
      </w:r>
      <w:r w:rsidR="00574792">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KIYI EMNİYETİ GENEL MÜDÜRLÜĞÜ(KIYEM) Destek Hizmetleri Dairesi Başkanlığı</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20CB479" w14:textId="77777777" w:rsidR="000F2572" w:rsidRPr="00FC114C" w:rsidRDefault="000F2572" w:rsidP="000F2572">
      <w:pPr>
        <w:overflowPunct w:val="0"/>
        <w:autoSpaceDE w:val="0"/>
        <w:autoSpaceDN w:val="0"/>
        <w:adjustRightInd w:val="0"/>
        <w:jc w:val="both"/>
        <w:textAlignment w:val="baseline"/>
        <w:rPr>
          <w:sz w:val="24"/>
        </w:rPr>
      </w:pPr>
    </w:p>
    <w:p w14:paraId="6C747D51"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04A723E8" w14:textId="77777777" w:rsidTr="003614E7">
        <w:trPr>
          <w:trHeight w:val="506"/>
        </w:trPr>
        <w:tc>
          <w:tcPr>
            <w:tcW w:w="604" w:type="dxa"/>
          </w:tcPr>
          <w:p w14:paraId="4BF873E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158338EA"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662B343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 xml:space="preserve">TC Kimlik Numarası (Gerçek </w:t>
            </w:r>
            <w:proofErr w:type="gramStart"/>
            <w:r w:rsidRPr="00FC114C">
              <w:rPr>
                <w:sz w:val="24"/>
              </w:rPr>
              <w:t>Kişi)/</w:t>
            </w:r>
            <w:proofErr w:type="gramEnd"/>
            <w:r w:rsidRPr="00FC114C">
              <w:rPr>
                <w:sz w:val="24"/>
              </w:rPr>
              <w:t>Vergi Kimlik Numarası (Tüzel Kişi)</w:t>
            </w:r>
          </w:p>
        </w:tc>
        <w:tc>
          <w:tcPr>
            <w:tcW w:w="992" w:type="dxa"/>
          </w:tcPr>
          <w:p w14:paraId="227FC9B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1B6A9593" w14:textId="77777777" w:rsidR="000F2572" w:rsidRPr="00FC114C" w:rsidRDefault="000F2572" w:rsidP="003614E7">
            <w:pPr>
              <w:overflowPunct w:val="0"/>
              <w:autoSpaceDE w:val="0"/>
              <w:autoSpaceDN w:val="0"/>
              <w:adjustRightInd w:val="0"/>
              <w:jc w:val="center"/>
              <w:textAlignment w:val="baseline"/>
              <w:rPr>
                <w:sz w:val="24"/>
              </w:rPr>
            </w:pPr>
          </w:p>
          <w:p w14:paraId="62F8FA4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890E4A5" w14:textId="77777777" w:rsidTr="003614E7">
        <w:trPr>
          <w:trHeight w:val="506"/>
        </w:trPr>
        <w:tc>
          <w:tcPr>
            <w:tcW w:w="604" w:type="dxa"/>
          </w:tcPr>
          <w:p w14:paraId="1B193D2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324B8152"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15ACE834"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554DC53"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43950FEE"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ABBD84F" w14:textId="77777777" w:rsidTr="003614E7">
        <w:trPr>
          <w:trHeight w:val="506"/>
        </w:trPr>
        <w:tc>
          <w:tcPr>
            <w:tcW w:w="604" w:type="dxa"/>
          </w:tcPr>
          <w:p w14:paraId="79A056D8"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1730928F"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D73359E"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07DCB4A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90C5F9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409D4B72" w14:textId="77777777" w:rsidTr="003614E7">
        <w:trPr>
          <w:trHeight w:val="506"/>
        </w:trPr>
        <w:tc>
          <w:tcPr>
            <w:tcW w:w="604" w:type="dxa"/>
          </w:tcPr>
          <w:p w14:paraId="036607E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7C48C030"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0E01EAE6"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7A9D3DF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F0059"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9AC9814" w14:textId="77777777" w:rsidTr="003614E7">
        <w:trPr>
          <w:trHeight w:val="506"/>
        </w:trPr>
        <w:tc>
          <w:tcPr>
            <w:tcW w:w="604" w:type="dxa"/>
          </w:tcPr>
          <w:p w14:paraId="6D642AA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36C54B7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49EE004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A8EA0E1"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5CBEAAD5" w14:textId="77777777" w:rsidR="000F2572" w:rsidRPr="00FC114C" w:rsidRDefault="000F2572" w:rsidP="003614E7">
            <w:pPr>
              <w:overflowPunct w:val="0"/>
              <w:autoSpaceDE w:val="0"/>
              <w:autoSpaceDN w:val="0"/>
              <w:adjustRightInd w:val="0"/>
              <w:jc w:val="both"/>
              <w:textAlignment w:val="baseline"/>
              <w:rPr>
                <w:sz w:val="24"/>
              </w:rPr>
            </w:pPr>
          </w:p>
        </w:tc>
      </w:tr>
    </w:tbl>
    <w:p w14:paraId="0D5303EC" w14:textId="77777777" w:rsidR="000F2572" w:rsidRPr="00FC114C" w:rsidRDefault="000F2572" w:rsidP="000F2572">
      <w:pPr>
        <w:overflowPunct w:val="0"/>
        <w:autoSpaceDE w:val="0"/>
        <w:autoSpaceDN w:val="0"/>
        <w:adjustRightInd w:val="0"/>
        <w:jc w:val="both"/>
        <w:textAlignment w:val="baseline"/>
        <w:rPr>
          <w:sz w:val="24"/>
        </w:rPr>
      </w:pPr>
    </w:p>
    <w:p w14:paraId="44CA213E"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59C10727" w14:textId="77777777" w:rsidTr="003614E7">
        <w:trPr>
          <w:jc w:val="center"/>
        </w:trPr>
        <w:tc>
          <w:tcPr>
            <w:tcW w:w="1842" w:type="dxa"/>
            <w:tcBorders>
              <w:top w:val="nil"/>
              <w:left w:val="nil"/>
              <w:bottom w:val="nil"/>
              <w:right w:val="nil"/>
            </w:tcBorders>
          </w:tcPr>
          <w:p w14:paraId="196A1D5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16F3857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175311C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68DE9F7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9888B3"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02697F8E" w14:textId="77777777" w:rsidTr="003614E7">
        <w:trPr>
          <w:jc w:val="center"/>
        </w:trPr>
        <w:tc>
          <w:tcPr>
            <w:tcW w:w="1842" w:type="dxa"/>
            <w:tcBorders>
              <w:top w:val="nil"/>
              <w:left w:val="nil"/>
              <w:bottom w:val="nil"/>
              <w:right w:val="nil"/>
            </w:tcBorders>
          </w:tcPr>
          <w:p w14:paraId="5D3C51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E22232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EACBED5"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421B57D"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C3C5A86"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482AF87" w14:textId="77777777" w:rsidTr="003614E7">
        <w:trPr>
          <w:jc w:val="center"/>
        </w:trPr>
        <w:tc>
          <w:tcPr>
            <w:tcW w:w="1842" w:type="dxa"/>
            <w:tcBorders>
              <w:top w:val="nil"/>
              <w:left w:val="nil"/>
              <w:bottom w:val="nil"/>
              <w:right w:val="nil"/>
            </w:tcBorders>
          </w:tcPr>
          <w:p w14:paraId="244F18E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97AC66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61A83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462C3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91B39BB"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EE4A300" w14:textId="77777777" w:rsidTr="003614E7">
        <w:trPr>
          <w:jc w:val="center"/>
        </w:trPr>
        <w:tc>
          <w:tcPr>
            <w:tcW w:w="1842" w:type="dxa"/>
            <w:tcBorders>
              <w:top w:val="nil"/>
              <w:left w:val="nil"/>
              <w:bottom w:val="nil"/>
              <w:right w:val="nil"/>
            </w:tcBorders>
          </w:tcPr>
          <w:p w14:paraId="24948A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18FAD9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03A84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75BF35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92AC31"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DEEA754" w14:textId="77777777" w:rsidTr="003614E7">
        <w:trPr>
          <w:jc w:val="center"/>
        </w:trPr>
        <w:tc>
          <w:tcPr>
            <w:tcW w:w="1842" w:type="dxa"/>
            <w:tcBorders>
              <w:top w:val="nil"/>
              <w:left w:val="nil"/>
              <w:bottom w:val="nil"/>
              <w:right w:val="nil"/>
            </w:tcBorders>
          </w:tcPr>
          <w:p w14:paraId="644E109D"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1E03A2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2244303"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42B973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754091F" w14:textId="77777777" w:rsidR="000F2572" w:rsidRPr="00FC114C" w:rsidRDefault="000F2572" w:rsidP="003614E7">
            <w:pPr>
              <w:overflowPunct w:val="0"/>
              <w:autoSpaceDE w:val="0"/>
              <w:autoSpaceDN w:val="0"/>
              <w:adjustRightInd w:val="0"/>
              <w:jc w:val="center"/>
              <w:textAlignment w:val="baseline"/>
              <w:rPr>
                <w:sz w:val="22"/>
              </w:rPr>
            </w:pPr>
          </w:p>
        </w:tc>
      </w:tr>
    </w:tbl>
    <w:p w14:paraId="07961CC8"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A641" w14:textId="77777777" w:rsidR="004B4924" w:rsidRDefault="004B4924" w:rsidP="000F2572">
      <w:r>
        <w:separator/>
      </w:r>
    </w:p>
  </w:endnote>
  <w:endnote w:type="continuationSeparator" w:id="0">
    <w:p w14:paraId="2FB25B64" w14:textId="77777777" w:rsidR="004B4924" w:rsidRDefault="004B4924"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093B" w14:textId="77777777"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6F0A0A33" w14:textId="77777777"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F364AB3" w14:textId="77777777" w:rsidR="000F2572" w:rsidRPr="005C6A79" w:rsidRDefault="000F2572" w:rsidP="000F2572">
    <w:pPr>
      <w:pStyle w:val="Footer"/>
    </w:pPr>
  </w:p>
  <w:p w14:paraId="10DC9EC1"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AE1D"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433853D8"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2F55FFB" w14:textId="77777777" w:rsidR="00405F6D" w:rsidRPr="005C6A79" w:rsidRDefault="004B4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2571" w14:textId="77777777" w:rsidR="004B4924" w:rsidRDefault="004B4924" w:rsidP="000F2572">
      <w:r>
        <w:separator/>
      </w:r>
    </w:p>
  </w:footnote>
  <w:footnote w:type="continuationSeparator" w:id="0">
    <w:p w14:paraId="5BE15311" w14:textId="77777777" w:rsidR="004B4924" w:rsidRDefault="004B4924"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280C" w14:textId="77777777" w:rsidR="00456170" w:rsidRDefault="004B4924">
    <w:pPr>
      <w:pStyle w:val="Header"/>
    </w:pPr>
    <w:r>
      <w:rPr>
        <w:noProof/>
      </w:rPr>
      <w:pict w14:anchorId="5739A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E74" w14:textId="77777777" w:rsidR="00456170" w:rsidRDefault="004B4924">
    <w:pPr>
      <w:pStyle w:val="Header"/>
    </w:pPr>
    <w:r>
      <w:rPr>
        <w:noProof/>
      </w:rPr>
      <w:pict w14:anchorId="590D39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2FDF" w14:textId="77777777" w:rsidR="00456170" w:rsidRDefault="004B4924">
    <w:pPr>
      <w:pStyle w:val="Header"/>
    </w:pPr>
    <w:r>
      <w:rPr>
        <w:noProof/>
      </w:rPr>
      <w:pict w14:anchorId="6B5A6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4B4924"/>
    <w:rsid w:val="005362A8"/>
    <w:rsid w:val="00574792"/>
    <w:rsid w:val="0066056E"/>
    <w:rsid w:val="007146B6"/>
    <w:rsid w:val="00A25A96"/>
    <w:rsid w:val="00AD2432"/>
    <w:rsid w:val="00BF4942"/>
    <w:rsid w:val="00C64901"/>
    <w:rsid w:val="00C82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C922EF"/>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2024-05-27T13:03:00Z</dcterms:created>
  <dcterms:modified xsi:type="dcterms:W3CDTF">2024-05-27T13:03:00Z</dcterms:modified>
</cp:coreProperties>
</file>