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DESTEK HİZMETLERİ DAİRESİ BAŞKANLIĞI</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Kurtarma 8 Römorkörü Special Sörvey Kapsamında Kara/Kızak, Havuz, Güverte ve Makina Bakım Onarım Hizmet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