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12 (On İki) Aylık Sürücüsüz Araç Kiralama Hizmeti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